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7B" w:rsidRDefault="00D0707B" w:rsidP="00D0707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70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tbl>
      <w:tblPr>
        <w:tblStyle w:val="11"/>
        <w:tblpPr w:leftFromText="180" w:rightFromText="180" w:vertAnchor="page" w:horzAnchor="page" w:tblpX="1087" w:tblpY="3121"/>
        <w:tblW w:w="9733" w:type="dxa"/>
        <w:tblLook w:val="04A0" w:firstRow="1" w:lastRow="0" w:firstColumn="1" w:lastColumn="0" w:noHBand="0" w:noVBand="1"/>
      </w:tblPr>
      <w:tblGrid>
        <w:gridCol w:w="4304"/>
        <w:gridCol w:w="5429"/>
      </w:tblGrid>
      <w:tr w:rsidR="00D0707B" w:rsidRPr="00D0707B" w:rsidTr="00D0707B">
        <w:trPr>
          <w:trHeight w:val="1307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 наименование организации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ПОВЕРЬ.РУ</w:t>
            </w: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07B" w:rsidRPr="00D0707B" w:rsidTr="00D0707B">
        <w:trPr>
          <w:trHeight w:val="661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«ПОВЕРЬ.РУ</w:t>
            </w: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9702041886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770201001</w:t>
            </w:r>
          </w:p>
        </w:tc>
      </w:tr>
      <w:tr w:rsidR="00D0707B" w:rsidRPr="00D0707B" w:rsidTr="00D0707B">
        <w:trPr>
          <w:trHeight w:val="338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Эсько Алексей Михайлович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Эсько Алексей Михайлович</w:t>
            </w:r>
          </w:p>
        </w:tc>
      </w:tr>
      <w:tr w:rsidR="00D0707B" w:rsidRPr="00D0707B" w:rsidTr="00D0707B">
        <w:trPr>
          <w:trHeight w:val="645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 адрес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129110, Москва 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Гиляровского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51,этаж 4, кабинет 13</w:t>
            </w:r>
          </w:p>
        </w:tc>
      </w:tr>
      <w:tr w:rsidR="00D0707B" w:rsidRPr="00D0707B" w:rsidTr="00D0707B">
        <w:trPr>
          <w:trHeight w:val="661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 адрес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129110, Москва г, Гиляровского </w:t>
            </w:r>
            <w:proofErr w:type="spellStart"/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дом № 51,этаж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 кабинет 13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40702810901100027906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30101810200000000593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044525593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АО "АЛЬФА-БАНК"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1227700196130</w:t>
            </w:r>
          </w:p>
        </w:tc>
      </w:tr>
      <w:tr w:rsidR="00D0707B" w:rsidRPr="00D0707B" w:rsidTr="00D0707B">
        <w:trPr>
          <w:trHeight w:val="338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ОКАТО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45286570000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45379000000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58160004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71.20</w:t>
            </w:r>
          </w:p>
        </w:tc>
      </w:tr>
      <w:tr w:rsidR="00D0707B" w:rsidRPr="00D0707B" w:rsidTr="00D0707B">
        <w:trPr>
          <w:trHeight w:val="322"/>
        </w:trPr>
        <w:tc>
          <w:tcPr>
            <w:tcW w:w="4304" w:type="dxa"/>
          </w:tcPr>
          <w:p w:rsidR="00D0707B" w:rsidRPr="00D0707B" w:rsidRDefault="00D0707B" w:rsidP="00D0707B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12300</w:t>
            </w:r>
          </w:p>
        </w:tc>
      </w:tr>
      <w:tr w:rsidR="00D0707B" w:rsidRPr="00D0707B" w:rsidTr="00D0707B">
        <w:trPr>
          <w:trHeight w:val="380"/>
        </w:trPr>
        <w:tc>
          <w:tcPr>
            <w:tcW w:w="4304" w:type="dxa"/>
          </w:tcPr>
          <w:p w:rsidR="00D0707B" w:rsidRPr="00D0707B" w:rsidRDefault="00D0707B" w:rsidP="00D0707B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почта</w:t>
            </w:r>
          </w:p>
        </w:tc>
        <w:tc>
          <w:tcPr>
            <w:tcW w:w="5429" w:type="dxa"/>
          </w:tcPr>
          <w:p w:rsidR="00D0707B" w:rsidRPr="00D0707B" w:rsidRDefault="00D0707B" w:rsidP="00D07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pribor@pover.ru  </w:t>
            </w:r>
          </w:p>
        </w:tc>
      </w:tr>
    </w:tbl>
    <w:p w:rsidR="00D0707B" w:rsidRDefault="00D0707B" w:rsidP="00D0707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070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Карточка предприятия</w:t>
      </w:r>
    </w:p>
    <w:p w:rsidR="00373CBE" w:rsidRDefault="00373CBE" w:rsidP="00D0707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707B" w:rsidRPr="00D0707B" w:rsidRDefault="00D0707B" w:rsidP="00D0707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707B" w:rsidRPr="00D0707B" w:rsidRDefault="00D0707B" w:rsidP="00D0707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70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D0707B" w:rsidRDefault="00D0707B" w:rsidP="00453CC9">
      <w:pPr>
        <w:ind w:left="-1134"/>
      </w:pPr>
    </w:p>
    <w:p w:rsidR="00D0707B" w:rsidRPr="00D0707B" w:rsidRDefault="00D0707B" w:rsidP="00D0707B"/>
    <w:p w:rsidR="00D0707B" w:rsidRPr="00D0707B" w:rsidRDefault="00D0707B" w:rsidP="00D0707B"/>
    <w:p w:rsidR="00D0707B" w:rsidRPr="00D0707B" w:rsidRDefault="00D0707B" w:rsidP="00D0707B"/>
    <w:p w:rsidR="00D0707B" w:rsidRPr="00D0707B" w:rsidRDefault="00D0707B" w:rsidP="00D0707B"/>
    <w:p w:rsidR="00D0707B" w:rsidRPr="00D0707B" w:rsidRDefault="00D0707B" w:rsidP="00D0707B"/>
    <w:p w:rsidR="00D0707B" w:rsidRPr="00D0707B" w:rsidRDefault="00D0707B" w:rsidP="00D0707B"/>
    <w:p w:rsidR="00D0707B" w:rsidRPr="00D0707B" w:rsidRDefault="00D0707B" w:rsidP="00D0707B"/>
    <w:p w:rsidR="00D0707B" w:rsidRPr="00D0707B" w:rsidRDefault="00D0707B" w:rsidP="00D0707B"/>
    <w:p w:rsidR="00D0707B" w:rsidRPr="00D0707B" w:rsidRDefault="00D0707B" w:rsidP="00D0707B"/>
    <w:p w:rsidR="00D0707B" w:rsidRPr="00D0707B" w:rsidRDefault="00D0707B" w:rsidP="00D0707B"/>
    <w:p w:rsidR="00D0707B" w:rsidRPr="00D0707B" w:rsidRDefault="00D0707B" w:rsidP="00D0707B"/>
    <w:p w:rsidR="00D0707B" w:rsidRDefault="00D0707B" w:rsidP="00D0707B"/>
    <w:p w:rsidR="00D0707B" w:rsidRDefault="00D0707B" w:rsidP="00D0707B"/>
    <w:p w:rsidR="00D0707B" w:rsidRDefault="00D0707B" w:rsidP="00D0707B"/>
    <w:p w:rsidR="00D0707B" w:rsidRDefault="00D0707B" w:rsidP="00D0707B"/>
    <w:p w:rsidR="00D0707B" w:rsidRPr="00D0707B" w:rsidRDefault="00D0707B" w:rsidP="00D07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ООО «ПОВЕРЬ.РУ»                          Эсько А.М.</w:t>
      </w:r>
    </w:p>
    <w:sectPr w:rsidR="00D0707B" w:rsidRPr="00D0707B" w:rsidSect="00362357">
      <w:headerReference w:type="default" r:id="rId6"/>
      <w:pgSz w:w="11906" w:h="16838"/>
      <w:pgMar w:top="106" w:right="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C9" w:rsidRDefault="00453CC9" w:rsidP="00453CC9">
      <w:pPr>
        <w:spacing w:after="0" w:line="240" w:lineRule="auto"/>
      </w:pPr>
      <w:r>
        <w:separator/>
      </w:r>
    </w:p>
  </w:endnote>
  <w:endnote w:type="continuationSeparator" w:id="0">
    <w:p w:rsidR="00453CC9" w:rsidRDefault="00453CC9" w:rsidP="0045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rta Demo PE Cutted Demo">
    <w:altName w:val="Times New Roman"/>
    <w:charset w:val="CC"/>
    <w:family w:val="auto"/>
    <w:pitch w:val="variable"/>
    <w:sig w:usb0="20000287" w:usb1="00000000" w:usb2="00000000" w:usb3="00000000" w:csb0="0000019F" w:csb1="00000000"/>
  </w:font>
  <w:font w:name="Lato">
    <w:charset w:val="CC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C9" w:rsidRDefault="00453CC9" w:rsidP="00453CC9">
      <w:pPr>
        <w:spacing w:after="0" w:line="240" w:lineRule="auto"/>
      </w:pPr>
      <w:r>
        <w:separator/>
      </w:r>
    </w:p>
  </w:footnote>
  <w:footnote w:type="continuationSeparator" w:id="0">
    <w:p w:rsidR="00453CC9" w:rsidRDefault="00453CC9" w:rsidP="0045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57" w:rsidRPr="00362357" w:rsidRDefault="00453CC9" w:rsidP="00362357">
    <w:pPr>
      <w:pStyle w:val="a3"/>
      <w:ind w:left="-1134"/>
    </w:pPr>
    <w:r>
      <w:rPr>
        <w:noProof/>
        <w:lang w:eastAsia="ru-RU"/>
      </w:rPr>
      <w:drawing>
        <wp:inline distT="0" distB="0" distL="0" distR="0">
          <wp:extent cx="2343150" cy="483969"/>
          <wp:effectExtent l="0" t="0" r="0" b="0"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818" cy="490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72BA">
      <w:t xml:space="preserve">   </w:t>
    </w:r>
    <w:r w:rsidR="00362357">
      <w:t xml:space="preserve">      </w:t>
    </w:r>
    <w:r w:rsidR="00362357">
      <w:rPr>
        <w:noProof/>
        <w:lang w:eastAsia="ru-RU"/>
      </w:rPr>
      <w:drawing>
        <wp:inline distT="0" distB="0" distL="0" distR="0" wp14:anchorId="518173E8" wp14:editId="6E486AF6">
          <wp:extent cx="190500" cy="190500"/>
          <wp:effectExtent l="0" t="0" r="0" b="0"/>
          <wp:docPr id="34" name="Рисунок 34" descr="https://zelautoshop.ru/userfiles/Location_icon-199999999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zelautoshop.ru/userfiles/Location_icon-199999999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2357">
      <w:t xml:space="preserve">  </w:t>
    </w:r>
    <w:r w:rsidR="006643D1" w:rsidRPr="00C8540C">
      <w:rPr>
        <w:rFonts w:ascii="Averta Demo PE Cutted Demo" w:hAnsi="Averta Demo PE Cutted Demo"/>
      </w:rPr>
      <w:t>Наш адрес</w:t>
    </w:r>
    <w:r w:rsidR="00C94804" w:rsidRPr="00C8540C">
      <w:rPr>
        <w:rFonts w:ascii="Averta Demo PE Cutted Demo" w:hAnsi="Averta Demo PE Cutted Demo"/>
      </w:rPr>
      <w:t>:</w:t>
    </w:r>
    <w:r w:rsidR="00C94804">
      <w:t xml:space="preserve"> </w:t>
    </w:r>
    <w:r w:rsidR="00C94804" w:rsidRPr="000772BA">
      <w:t xml:space="preserve"> </w:t>
    </w:r>
    <w:r w:rsidR="00C94804" w:rsidRPr="000772BA">
      <w:rPr>
        <w:noProof/>
        <w:lang w:eastAsia="ru-RU"/>
      </w:rPr>
      <w:t xml:space="preserve">          </w:t>
    </w:r>
    <w:r w:rsidR="007A66BD">
      <w:rPr>
        <w:noProof/>
        <w:lang w:eastAsia="ru-RU"/>
      </w:rPr>
      <w:t xml:space="preserve"> </w:t>
    </w:r>
    <w:r w:rsidR="00C8540C">
      <w:rPr>
        <w:noProof/>
        <w:lang w:eastAsia="ru-RU"/>
      </w:rPr>
      <w:t xml:space="preserve">      </w:t>
    </w:r>
    <w:r w:rsidR="00C8540C">
      <w:rPr>
        <w:noProof/>
        <w:lang w:eastAsia="ru-RU"/>
      </w:rPr>
      <w:drawing>
        <wp:inline distT="0" distB="0" distL="0" distR="0">
          <wp:extent cx="177778" cy="177778"/>
          <wp:effectExtent l="0" t="0" r="0" b="0"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Без имени-9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78" cy="177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804">
      <w:t xml:space="preserve"> </w:t>
    </w:r>
    <w:r w:rsidR="00C8540C">
      <w:t xml:space="preserve">  </w:t>
    </w:r>
    <w:r w:rsidR="00C94804" w:rsidRPr="00C8540C">
      <w:rPr>
        <w:rFonts w:ascii="Averta Demo PE Cutted Demo" w:hAnsi="Averta Demo PE Cutted Demo"/>
      </w:rPr>
      <w:t>Телефон:</w:t>
    </w:r>
    <w:r w:rsidR="00C8540C">
      <w:t xml:space="preserve">  </w:t>
    </w:r>
    <w:r w:rsidR="00C94804">
      <w:t xml:space="preserve">               </w:t>
    </w:r>
    <w:r w:rsidR="000772BA">
      <w:rPr>
        <w:noProof/>
        <w:lang w:eastAsia="ru-RU"/>
      </w:rPr>
      <w:drawing>
        <wp:inline distT="0" distB="0" distL="0" distR="0">
          <wp:extent cx="190500" cy="190500"/>
          <wp:effectExtent l="0" t="0" r="0" b="0"/>
          <wp:docPr id="44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explorer-internet-internet-explorer-icon-885501[1]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72BA">
      <w:t xml:space="preserve"> </w:t>
    </w:r>
    <w:r w:rsidR="00C8540C">
      <w:t xml:space="preserve"> </w:t>
    </w:r>
    <w:r w:rsidR="000772BA" w:rsidRPr="00C8540C">
      <w:rPr>
        <w:rFonts w:ascii="Averta Demo PE Cutted Demo" w:hAnsi="Averta Demo PE Cutted Demo"/>
      </w:rPr>
      <w:t>Мы в Интернет</w:t>
    </w:r>
    <w:r w:rsidR="00C8540C">
      <w:t>:</w:t>
    </w:r>
    <w:r w:rsidR="000772BA">
      <w:t xml:space="preserve">  </w:t>
    </w:r>
    <w:r w:rsidR="00362357">
      <w:t xml:space="preserve">  </w:t>
    </w:r>
  </w:p>
  <w:p w:rsidR="00854478" w:rsidRDefault="00362357" w:rsidP="00C8540C">
    <w:pPr>
      <w:pStyle w:val="a3"/>
      <w:ind w:left="-1134"/>
      <w:rPr>
        <w:sz w:val="20"/>
        <w:szCs w:val="20"/>
      </w:rPr>
    </w:pPr>
    <w:r w:rsidRPr="00C8540C">
      <w:rPr>
        <w:rFonts w:ascii="Averta Demo PE Cutted Demo" w:hAnsi="Averta Demo PE Cutted Demo"/>
        <w:sz w:val="20"/>
        <w:szCs w:val="20"/>
      </w:rPr>
      <w:t xml:space="preserve">                                                      </w:t>
    </w:r>
    <w:r w:rsidR="00C8540C">
      <w:rPr>
        <w:rFonts w:ascii="Averta Demo PE Cutted Demo" w:hAnsi="Averta Demo PE Cutted Demo"/>
        <w:sz w:val="20"/>
        <w:szCs w:val="20"/>
      </w:rPr>
      <w:t xml:space="preserve">                    </w:t>
    </w:r>
  </w:p>
  <w:p w:rsidR="00C8540C" w:rsidRPr="00854478" w:rsidRDefault="00854478" w:rsidP="00C8540C">
    <w:pPr>
      <w:pStyle w:val="a3"/>
      <w:ind w:left="-1134"/>
      <w:rPr>
        <w:rFonts w:cs="Lato"/>
        <w:color w:val="333333"/>
        <w:sz w:val="20"/>
        <w:szCs w:val="20"/>
        <w:shd w:val="clear" w:color="auto" w:fill="FFFFFF"/>
      </w:rPr>
    </w:pPr>
    <w:r>
      <w:rPr>
        <w:sz w:val="20"/>
        <w:szCs w:val="20"/>
      </w:rPr>
      <w:t xml:space="preserve">                                                                                          </w:t>
    </w:r>
    <w:r w:rsidR="00C8540C">
      <w:rPr>
        <w:rFonts w:ascii="Averta Demo PE Cutted Demo" w:hAnsi="Averta Demo PE Cutted Demo"/>
        <w:sz w:val="20"/>
        <w:szCs w:val="20"/>
      </w:rPr>
      <w:t xml:space="preserve"> </w:t>
    </w:r>
    <w:r w:rsidR="00C8540C" w:rsidRPr="00C8540C">
      <w:rPr>
        <w:rFonts w:ascii="Averta Demo PE Cutted Demo" w:hAnsi="Averta Demo PE Cutted Demo"/>
        <w:sz w:val="20"/>
        <w:szCs w:val="20"/>
      </w:rPr>
      <w:t>Россия,</w:t>
    </w:r>
    <w:r w:rsidR="00C8540C">
      <w:t xml:space="preserve"> </w:t>
    </w:r>
    <w:r w:rsidR="00C8540C" w:rsidRPr="00C8540C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 xml:space="preserve">129110, </w:t>
    </w:r>
    <w:proofErr w:type="gramStart"/>
    <w:r w:rsidR="00C8540C" w:rsidRPr="00C8540C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 xml:space="preserve">Москва, </w:t>
    </w:r>
    <w:r w:rsidR="00C8540C">
      <w:rPr>
        <w:rFonts w:cs="Lato"/>
        <w:color w:val="333333"/>
        <w:sz w:val="20"/>
        <w:szCs w:val="20"/>
        <w:shd w:val="clear" w:color="auto" w:fill="FFFFFF"/>
      </w:rPr>
      <w:t xml:space="preserve">  </w:t>
    </w:r>
    <w:proofErr w:type="gramEnd"/>
    <w:r w:rsidR="00C8540C">
      <w:rPr>
        <w:rFonts w:cs="Lato"/>
        <w:color w:val="333333"/>
        <w:sz w:val="20"/>
        <w:szCs w:val="20"/>
        <w:shd w:val="clear" w:color="auto" w:fill="FFFFFF"/>
      </w:rPr>
      <w:t xml:space="preserve">        </w:t>
    </w:r>
    <w:r w:rsidR="00C8540C"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 xml:space="preserve">+7 (495) </w:t>
    </w:r>
    <w:r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>150-57-12</w:t>
    </w:r>
    <w:r>
      <w:rPr>
        <w:rFonts w:cs="Lato"/>
        <w:color w:val="333333"/>
        <w:sz w:val="20"/>
        <w:szCs w:val="20"/>
        <w:shd w:val="clear" w:color="auto" w:fill="FFFFFF"/>
      </w:rPr>
      <w:t xml:space="preserve">           </w:t>
    </w:r>
    <w:proofErr w:type="spellStart"/>
    <w:r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  <w:lang w:val="en-US"/>
      </w:rPr>
      <w:t>pribor</w:t>
    </w:r>
    <w:proofErr w:type="spellEnd"/>
    <w:r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>@</w:t>
    </w:r>
    <w:proofErr w:type="spellStart"/>
    <w:r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  <w:lang w:val="en-US"/>
      </w:rPr>
      <w:t>pover</w:t>
    </w:r>
    <w:proofErr w:type="spellEnd"/>
    <w:r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>.</w:t>
    </w:r>
    <w:proofErr w:type="spellStart"/>
    <w:r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  <w:lang w:val="en-US"/>
      </w:rPr>
      <w:t>ru</w:t>
    </w:r>
    <w:proofErr w:type="spellEnd"/>
    <w:r>
      <w:rPr>
        <w:rFonts w:cs="Lato"/>
        <w:color w:val="333333"/>
        <w:sz w:val="20"/>
        <w:szCs w:val="20"/>
        <w:shd w:val="clear" w:color="auto" w:fill="FFFFFF"/>
      </w:rPr>
      <w:t xml:space="preserve">  </w:t>
    </w:r>
  </w:p>
  <w:p w:rsidR="00453CC9" w:rsidRDefault="00C8540C" w:rsidP="00453CC9">
    <w:pPr>
      <w:pStyle w:val="a3"/>
      <w:ind w:left="-1134"/>
    </w:pPr>
    <w:r w:rsidRPr="00C8540C">
      <w:rPr>
        <w:rFonts w:cs="Lato"/>
        <w:color w:val="333333"/>
        <w:sz w:val="20"/>
        <w:szCs w:val="20"/>
        <w:shd w:val="clear" w:color="auto" w:fill="FFFFFF"/>
      </w:rPr>
      <w:t xml:space="preserve">                                                                             </w:t>
    </w:r>
    <w:r>
      <w:rPr>
        <w:rFonts w:cs="Lato"/>
        <w:color w:val="333333"/>
        <w:sz w:val="20"/>
        <w:szCs w:val="20"/>
        <w:shd w:val="clear" w:color="auto" w:fill="FFFFFF"/>
      </w:rPr>
      <w:t xml:space="preserve">            </w:t>
    </w:r>
    <w:r w:rsidRPr="00C8540C">
      <w:rPr>
        <w:rFonts w:cs="Lato"/>
        <w:color w:val="333333"/>
        <w:sz w:val="20"/>
        <w:szCs w:val="20"/>
        <w:shd w:val="clear" w:color="auto" w:fill="FFFFFF"/>
      </w:rPr>
      <w:t xml:space="preserve">  </w:t>
    </w:r>
    <w:r w:rsidRPr="00C8540C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>ул. Гиляровского, д. 51</w:t>
    </w:r>
    <w:r w:rsidR="00854478" w:rsidRPr="00854478">
      <w:rPr>
        <w:rFonts w:cs="Lato"/>
        <w:color w:val="333333"/>
        <w:sz w:val="20"/>
        <w:szCs w:val="20"/>
        <w:shd w:val="clear" w:color="auto" w:fill="FFFFFF"/>
      </w:rPr>
      <w:t xml:space="preserve">                                                            </w:t>
    </w:r>
    <w:r w:rsidR="00854478"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  <w:lang w:val="en-US"/>
      </w:rPr>
      <w:t>https</w:t>
    </w:r>
    <w:r w:rsidR="00854478"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>://</w:t>
    </w:r>
    <w:r w:rsidR="00854478"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  <w:lang w:val="en-US"/>
      </w:rPr>
      <w:t>www</w:t>
    </w:r>
    <w:r w:rsidR="00854478"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>.</w:t>
    </w:r>
    <w:proofErr w:type="spellStart"/>
    <w:r w:rsidR="00854478"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  <w:lang w:val="en-US"/>
      </w:rPr>
      <w:t>pover</w:t>
    </w:r>
    <w:proofErr w:type="spellEnd"/>
    <w:r w:rsidR="00854478"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>.</w:t>
    </w:r>
    <w:proofErr w:type="spellStart"/>
    <w:r w:rsidR="00854478"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  <w:lang w:val="en-US"/>
      </w:rPr>
      <w:t>ru</w:t>
    </w:r>
    <w:proofErr w:type="spellEnd"/>
    <w:r w:rsidR="00854478" w:rsidRPr="00854478">
      <w:rPr>
        <w:rFonts w:ascii="Averta Demo PE Cutted Demo" w:hAnsi="Averta Demo PE Cutted Demo" w:cs="Lato"/>
        <w:color w:val="333333"/>
        <w:sz w:val="20"/>
        <w:szCs w:val="20"/>
        <w:shd w:val="clear" w:color="auto" w:fill="FFFFFF"/>
      </w:rPr>
      <w:t>/</w:t>
    </w:r>
  </w:p>
  <w:p w:rsidR="00453CC9" w:rsidRPr="000772BA" w:rsidRDefault="00854478" w:rsidP="00453CC9">
    <w:pPr>
      <w:pStyle w:val="a3"/>
      <w:ind w:left="-1701"/>
      <w:rPr>
        <w:color w:val="E3721D"/>
      </w:rPr>
    </w:pPr>
    <w:r>
      <w:rPr>
        <w:rFonts w:cs="Lato"/>
        <w:noProof/>
        <w:color w:val="333333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-1232535</wp:posOffset>
              </wp:positionH>
              <wp:positionV relativeFrom="paragraph">
                <wp:posOffset>161925</wp:posOffset>
              </wp:positionV>
              <wp:extent cx="8001000" cy="9525"/>
              <wp:effectExtent l="19050" t="19050" r="19050" b="28575"/>
              <wp:wrapNone/>
              <wp:docPr id="46" name="Прямая соединительная линия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8001000" cy="952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ECCBA" id="Прямая соединительная линия 4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05pt,12.75pt" to="532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" strokecolor="#ed7d31 [3205]" strokeweight="3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C9"/>
    <w:rsid w:val="000409DE"/>
    <w:rsid w:val="00075C3E"/>
    <w:rsid w:val="000772BA"/>
    <w:rsid w:val="000E6CD4"/>
    <w:rsid w:val="00362357"/>
    <w:rsid w:val="00373CBE"/>
    <w:rsid w:val="00453CC9"/>
    <w:rsid w:val="006643D1"/>
    <w:rsid w:val="006B1797"/>
    <w:rsid w:val="007A66BD"/>
    <w:rsid w:val="00854478"/>
    <w:rsid w:val="00C8540C"/>
    <w:rsid w:val="00C94804"/>
    <w:rsid w:val="00D0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0AD46"/>
  <w15:chartTrackingRefBased/>
  <w15:docId w15:val="{0EF751E4-7A5E-439F-BF16-092782A5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57"/>
  </w:style>
  <w:style w:type="paragraph" w:styleId="1">
    <w:name w:val="heading 1"/>
    <w:basedOn w:val="a"/>
    <w:next w:val="a"/>
    <w:link w:val="10"/>
    <w:uiPriority w:val="9"/>
    <w:qFormat/>
    <w:rsid w:val="00362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CC9"/>
  </w:style>
  <w:style w:type="paragraph" w:styleId="a5">
    <w:name w:val="footer"/>
    <w:basedOn w:val="a"/>
    <w:link w:val="a6"/>
    <w:uiPriority w:val="99"/>
    <w:unhideWhenUsed/>
    <w:rsid w:val="0045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CC9"/>
  </w:style>
  <w:style w:type="character" w:customStyle="1" w:styleId="10">
    <w:name w:val="Заголовок 1 Знак"/>
    <w:basedOn w:val="a0"/>
    <w:link w:val="1"/>
    <w:uiPriority w:val="9"/>
    <w:rsid w:val="003623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23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235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6235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623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623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623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6235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23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36235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36235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6235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6235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362357"/>
    <w:rPr>
      <w:b/>
      <w:bCs/>
    </w:rPr>
  </w:style>
  <w:style w:type="character" w:styleId="ac">
    <w:name w:val="Emphasis"/>
    <w:basedOn w:val="a0"/>
    <w:uiPriority w:val="20"/>
    <w:qFormat/>
    <w:rsid w:val="00362357"/>
    <w:rPr>
      <w:i/>
      <w:iCs/>
    </w:rPr>
  </w:style>
  <w:style w:type="paragraph" w:styleId="ad">
    <w:name w:val="No Spacing"/>
    <w:uiPriority w:val="1"/>
    <w:qFormat/>
    <w:rsid w:val="0036235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3623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23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235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36235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362357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36235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362357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362357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362357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36235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362357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36235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8">
    <w:name w:val="Hyperlink"/>
    <w:basedOn w:val="a0"/>
    <w:uiPriority w:val="99"/>
    <w:unhideWhenUsed/>
    <w:rsid w:val="00854478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f9"/>
    <w:uiPriority w:val="59"/>
    <w:rsid w:val="00D070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D0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37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7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Данилин</dc:creator>
  <cp:keywords/>
  <dc:description/>
  <cp:lastModifiedBy>Юлия Чудинова</cp:lastModifiedBy>
  <cp:revision>5</cp:revision>
  <cp:lastPrinted>2022-04-14T08:09:00Z</cp:lastPrinted>
  <dcterms:created xsi:type="dcterms:W3CDTF">2022-04-08T06:35:00Z</dcterms:created>
  <dcterms:modified xsi:type="dcterms:W3CDTF">2022-04-14T08:10:00Z</dcterms:modified>
</cp:coreProperties>
</file>